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2D2DF3" w14:textId="47363B07" w:rsidR="00D6173C" w:rsidRDefault="00E928A1" w:rsidP="00E928A1">
      <w:pPr>
        <w:rPr>
          <w:rFonts w:ascii="Cambria" w:hAnsi="Cambria"/>
          <w:sz w:val="21"/>
          <w:szCs w:val="21"/>
        </w:rPr>
      </w:pPr>
      <w:r>
        <w:rPr>
          <w:rFonts w:ascii="Cambria" w:hAnsi="Cambria"/>
          <w:noProof/>
          <w:sz w:val="21"/>
          <w:szCs w:val="21"/>
        </w:rPr>
        <w:drawing>
          <wp:inline distT="0" distB="0" distL="0" distR="0" wp14:anchorId="224AE5DA" wp14:editId="559B7076">
            <wp:extent cx="6642100" cy="3387725"/>
            <wp:effectExtent l="0" t="0" r="1270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veboy Factsheet Image.jpg"/>
                    <pic:cNvPicPr/>
                  </pic:nvPicPr>
                  <pic:blipFill>
                    <a:blip r:embed="rId6">
                      <a:extLst>
                        <a:ext uri="{28A0092B-C50C-407E-A947-70E740481C1C}">
                          <a14:useLocalDpi xmlns:a14="http://schemas.microsoft.com/office/drawing/2010/main" val="0"/>
                        </a:ext>
                      </a:extLst>
                    </a:blip>
                    <a:stretch>
                      <a:fillRect/>
                    </a:stretch>
                  </pic:blipFill>
                  <pic:spPr>
                    <a:xfrm>
                      <a:off x="0" y="0"/>
                      <a:ext cx="6642100" cy="3387725"/>
                    </a:xfrm>
                    <a:prstGeom prst="rect">
                      <a:avLst/>
                    </a:prstGeom>
                  </pic:spPr>
                </pic:pic>
              </a:graphicData>
            </a:graphic>
          </wp:inline>
        </w:drawing>
      </w:r>
    </w:p>
    <w:p w14:paraId="0683656C" w14:textId="77777777" w:rsidR="00E928A1" w:rsidRPr="00573A5F" w:rsidRDefault="00E928A1" w:rsidP="00E928A1">
      <w:pPr>
        <w:rPr>
          <w:rFonts w:ascii="Cambria" w:hAnsi="Cambria"/>
          <w:sz w:val="21"/>
          <w:szCs w:val="21"/>
        </w:rPr>
      </w:pPr>
    </w:p>
    <w:p w14:paraId="69552EC2" w14:textId="0F57866D" w:rsidR="0057742C" w:rsidRPr="00D535F6" w:rsidRDefault="00573A5F" w:rsidP="00573A5F">
      <w:pPr>
        <w:rPr>
          <w:rFonts w:ascii="Cambria" w:hAnsi="Cambria"/>
        </w:rPr>
      </w:pPr>
      <w:r w:rsidRPr="00D535F6">
        <w:rPr>
          <w:rFonts w:ascii="Cambria" w:hAnsi="Cambria"/>
        </w:rPr>
        <w:t xml:space="preserve">After proving himself as the maze master, </w:t>
      </w:r>
      <w:proofErr w:type="spellStart"/>
      <w:r w:rsidRPr="00D535F6">
        <w:rPr>
          <w:rFonts w:ascii="Cambria" w:hAnsi="Cambria"/>
        </w:rPr>
        <w:t>Caveboy</w:t>
      </w:r>
      <w:proofErr w:type="spellEnd"/>
      <w:r w:rsidRPr="00D535F6">
        <w:rPr>
          <w:rFonts w:ascii="Cambria" w:hAnsi="Cambria"/>
        </w:rPr>
        <w:t xml:space="preserve"> set out to find his missing companions. His search led him to the lost labyrinth, where many adventurers have fallen victim to the labyrinth’s curse and turned into Golden Idols! Could his closest companions be trapped in these idols? Join </w:t>
      </w:r>
      <w:proofErr w:type="spellStart"/>
      <w:r w:rsidRPr="00D535F6">
        <w:rPr>
          <w:rFonts w:ascii="Cambria" w:hAnsi="Cambria"/>
        </w:rPr>
        <w:t>Caveboy</w:t>
      </w:r>
      <w:proofErr w:type="spellEnd"/>
      <w:r w:rsidRPr="00D535F6">
        <w:rPr>
          <w:rFonts w:ascii="Cambria" w:hAnsi="Cambria"/>
        </w:rPr>
        <w:t xml:space="preserve"> in his quest to collect the treasures from within the maze and free the adventurers!</w:t>
      </w:r>
      <w:r w:rsidRPr="00D535F6">
        <w:rPr>
          <w:rFonts w:ascii="Cambria" w:hAnsi="Cambria"/>
        </w:rPr>
        <w:br/>
      </w:r>
    </w:p>
    <w:p w14:paraId="2B845171" w14:textId="6DB9645A" w:rsidR="0057742C" w:rsidRPr="00D535F6" w:rsidRDefault="000B2D04" w:rsidP="00D33D96">
      <w:pPr>
        <w:jc w:val="both"/>
        <w:rPr>
          <w:rFonts w:ascii="Cambria" w:hAnsi="Cambria"/>
        </w:rPr>
      </w:pPr>
      <w:r w:rsidRPr="00D535F6">
        <w:rPr>
          <w:rFonts w:ascii="Cambria" w:hAnsi="Cambria"/>
          <w:b/>
        </w:rPr>
        <w:t>Trailer:</w:t>
      </w:r>
      <w:r w:rsidR="00573A5F" w:rsidRPr="00D535F6">
        <w:rPr>
          <w:rFonts w:ascii="Cambria" w:hAnsi="Cambria"/>
        </w:rPr>
        <w:t xml:space="preserve"> </w:t>
      </w:r>
      <w:hyperlink r:id="rId7" w:history="1">
        <w:r w:rsidR="00573A5F" w:rsidRPr="00D535F6">
          <w:rPr>
            <w:rStyle w:val="Hyperlink"/>
            <w:rFonts w:ascii="Cambria" w:hAnsi="Cambria"/>
          </w:rPr>
          <w:t>https://www.youtube.com/watch?v=lskJ1a9toLY</w:t>
        </w:r>
      </w:hyperlink>
    </w:p>
    <w:p w14:paraId="1DFB9131" w14:textId="498CCCE2" w:rsidR="00384098" w:rsidRPr="00D535F6" w:rsidRDefault="00BF151C" w:rsidP="00D33D96">
      <w:pPr>
        <w:jc w:val="both"/>
        <w:rPr>
          <w:rFonts w:ascii="Cambria" w:hAnsi="Cambria"/>
        </w:rPr>
      </w:pPr>
      <w:r w:rsidRPr="00D535F6">
        <w:rPr>
          <w:rFonts w:ascii="Cambria" w:hAnsi="Cambria"/>
          <w:b/>
        </w:rPr>
        <w:t>Website:</w:t>
      </w:r>
      <w:r w:rsidRPr="00D535F6">
        <w:rPr>
          <w:rFonts w:ascii="Cambria" w:hAnsi="Cambria"/>
        </w:rPr>
        <w:t xml:space="preserve"> </w:t>
      </w:r>
      <w:hyperlink r:id="rId8" w:history="1">
        <w:r w:rsidR="00573A5F" w:rsidRPr="00D535F6">
          <w:rPr>
            <w:rStyle w:val="Hyperlink"/>
            <w:rFonts w:ascii="Cambria" w:hAnsi="Cambria"/>
          </w:rPr>
          <w:t>http://www.appxplore.com/index.php/games/caveboy-go</w:t>
        </w:r>
      </w:hyperlink>
    </w:p>
    <w:p w14:paraId="415C808E" w14:textId="77777777" w:rsidR="000B2D04" w:rsidRPr="00D535F6" w:rsidRDefault="000B2D04" w:rsidP="00D33D96">
      <w:pPr>
        <w:jc w:val="both"/>
        <w:rPr>
          <w:rFonts w:ascii="Cambria" w:hAnsi="Cambria"/>
        </w:rPr>
      </w:pPr>
    </w:p>
    <w:p w14:paraId="1587759E" w14:textId="50929530" w:rsidR="00E6633C" w:rsidRPr="00D535F6" w:rsidRDefault="00573A5F" w:rsidP="00D33D96">
      <w:pPr>
        <w:jc w:val="both"/>
        <w:rPr>
          <w:rFonts w:ascii="Cambria" w:hAnsi="Cambria"/>
          <w:b/>
        </w:rPr>
      </w:pPr>
      <w:proofErr w:type="spellStart"/>
      <w:r w:rsidRPr="00D535F6">
        <w:rPr>
          <w:rFonts w:ascii="Cambria" w:hAnsi="Cambria"/>
          <w:b/>
        </w:rPr>
        <w:t>Caveboy</w:t>
      </w:r>
      <w:proofErr w:type="spellEnd"/>
      <w:r w:rsidRPr="00D535F6">
        <w:rPr>
          <w:rFonts w:ascii="Cambria" w:hAnsi="Cambria"/>
          <w:b/>
        </w:rPr>
        <w:t xml:space="preserve"> Go Features</w:t>
      </w:r>
    </w:p>
    <w:p w14:paraId="377959B1" w14:textId="77777777" w:rsidR="00573A5F" w:rsidRPr="00D535F6" w:rsidRDefault="00573A5F" w:rsidP="00573A5F">
      <w:pPr>
        <w:numPr>
          <w:ilvl w:val="0"/>
          <w:numId w:val="1"/>
        </w:numPr>
        <w:shd w:val="clear" w:color="auto" w:fill="FFFFFF"/>
        <w:spacing w:before="100" w:beforeAutospacing="1" w:after="100" w:afterAutospacing="1"/>
        <w:rPr>
          <w:rFonts w:ascii="Cambria" w:eastAsia="Times New Roman" w:hAnsi="Cambria" w:cs="Times New Roman"/>
          <w:color w:val="333333"/>
        </w:rPr>
      </w:pPr>
      <w:r w:rsidRPr="00D535F6">
        <w:rPr>
          <w:rFonts w:ascii="Cambria" w:eastAsia="Times New Roman" w:hAnsi="Cambria" w:cs="Times New Roman"/>
          <w:color w:val="333333"/>
        </w:rPr>
        <w:t>The only Match 3 Maze Runner game in the world.</w:t>
      </w:r>
    </w:p>
    <w:p w14:paraId="4572BD9B" w14:textId="77777777" w:rsidR="00573A5F" w:rsidRPr="00D535F6" w:rsidRDefault="00573A5F" w:rsidP="00573A5F">
      <w:pPr>
        <w:numPr>
          <w:ilvl w:val="0"/>
          <w:numId w:val="1"/>
        </w:numPr>
        <w:shd w:val="clear" w:color="auto" w:fill="FFFFFF"/>
        <w:spacing w:before="100" w:beforeAutospacing="1" w:after="100" w:afterAutospacing="1"/>
        <w:rPr>
          <w:rFonts w:ascii="Cambria" w:eastAsia="Times New Roman" w:hAnsi="Cambria" w:cs="Times New Roman"/>
          <w:color w:val="333333"/>
        </w:rPr>
      </w:pPr>
      <w:r w:rsidRPr="00D535F6">
        <w:rPr>
          <w:rFonts w:ascii="Cambria" w:eastAsia="Times New Roman" w:hAnsi="Cambria" w:cs="Times New Roman"/>
          <w:color w:val="333333"/>
        </w:rPr>
        <w:t>Release, collect and level up over 28 cute characters.</w:t>
      </w:r>
    </w:p>
    <w:p w14:paraId="5DE0C922" w14:textId="77777777" w:rsidR="00573A5F" w:rsidRPr="00D535F6" w:rsidRDefault="00573A5F" w:rsidP="00573A5F">
      <w:pPr>
        <w:numPr>
          <w:ilvl w:val="0"/>
          <w:numId w:val="1"/>
        </w:numPr>
        <w:shd w:val="clear" w:color="auto" w:fill="FFFFFF"/>
        <w:spacing w:before="100" w:beforeAutospacing="1" w:after="100" w:afterAutospacing="1"/>
        <w:rPr>
          <w:rFonts w:ascii="Cambria" w:eastAsia="Times New Roman" w:hAnsi="Cambria" w:cs="Times New Roman"/>
          <w:color w:val="333333"/>
        </w:rPr>
      </w:pPr>
      <w:r w:rsidRPr="00D535F6">
        <w:rPr>
          <w:rFonts w:ascii="Cambria" w:eastAsia="Times New Roman" w:hAnsi="Cambria" w:cs="Times New Roman"/>
          <w:color w:val="333333"/>
        </w:rPr>
        <w:t>Meet mysterious Ghosts on your adventure.</w:t>
      </w:r>
    </w:p>
    <w:p w14:paraId="139117CA" w14:textId="77777777" w:rsidR="00573A5F" w:rsidRPr="00D535F6" w:rsidRDefault="00573A5F" w:rsidP="00573A5F">
      <w:pPr>
        <w:numPr>
          <w:ilvl w:val="0"/>
          <w:numId w:val="1"/>
        </w:numPr>
        <w:shd w:val="clear" w:color="auto" w:fill="FFFFFF"/>
        <w:spacing w:before="100" w:beforeAutospacing="1" w:after="100" w:afterAutospacing="1"/>
        <w:rPr>
          <w:rFonts w:ascii="Cambria" w:eastAsia="Times New Roman" w:hAnsi="Cambria" w:cs="Times New Roman"/>
          <w:color w:val="333333"/>
        </w:rPr>
      </w:pPr>
      <w:r w:rsidRPr="00D535F6">
        <w:rPr>
          <w:rFonts w:ascii="Cambria" w:eastAsia="Times New Roman" w:hAnsi="Cambria" w:cs="Times New Roman"/>
          <w:color w:val="333333"/>
        </w:rPr>
        <w:t>Character passive abilities give a unique game experience.</w:t>
      </w:r>
    </w:p>
    <w:p w14:paraId="404A4C37" w14:textId="77777777" w:rsidR="00573A5F" w:rsidRPr="00D535F6" w:rsidRDefault="00573A5F" w:rsidP="00573A5F">
      <w:pPr>
        <w:numPr>
          <w:ilvl w:val="0"/>
          <w:numId w:val="1"/>
        </w:numPr>
        <w:shd w:val="clear" w:color="auto" w:fill="FFFFFF"/>
        <w:spacing w:before="100" w:beforeAutospacing="1" w:after="100" w:afterAutospacing="1"/>
        <w:rPr>
          <w:rFonts w:ascii="Cambria" w:eastAsia="Times New Roman" w:hAnsi="Cambria" w:cs="Times New Roman"/>
          <w:color w:val="333333"/>
        </w:rPr>
      </w:pPr>
      <w:r w:rsidRPr="00D535F6">
        <w:rPr>
          <w:rFonts w:ascii="Cambria" w:eastAsia="Times New Roman" w:hAnsi="Cambria" w:cs="Times New Roman"/>
          <w:color w:val="333333"/>
        </w:rPr>
        <w:t>Compete with friends to become the ultimate maze master.</w:t>
      </w:r>
    </w:p>
    <w:p w14:paraId="7D5ABDC8" w14:textId="77777777" w:rsidR="00573A5F" w:rsidRPr="00D535F6" w:rsidRDefault="00573A5F" w:rsidP="00573A5F">
      <w:pPr>
        <w:numPr>
          <w:ilvl w:val="0"/>
          <w:numId w:val="1"/>
        </w:numPr>
        <w:shd w:val="clear" w:color="auto" w:fill="FFFFFF"/>
        <w:spacing w:before="100" w:beforeAutospacing="1" w:after="100" w:afterAutospacing="1"/>
        <w:rPr>
          <w:rFonts w:ascii="Cambria" w:eastAsia="Times New Roman" w:hAnsi="Cambria" w:cs="Times New Roman"/>
          <w:color w:val="333333"/>
        </w:rPr>
      </w:pPr>
      <w:r w:rsidRPr="00D535F6">
        <w:rPr>
          <w:rFonts w:ascii="Cambria" w:eastAsia="Times New Roman" w:hAnsi="Cambria" w:cs="Times New Roman"/>
          <w:color w:val="333333"/>
        </w:rPr>
        <w:t>Unlock Rare Characters by collecting special treasures.</w:t>
      </w:r>
    </w:p>
    <w:p w14:paraId="5A50FA29" w14:textId="135722B1" w:rsidR="00EF4C17" w:rsidRPr="00573A5F" w:rsidRDefault="00D535F6" w:rsidP="00573A5F">
      <w:pPr>
        <w:numPr>
          <w:ilvl w:val="0"/>
          <w:numId w:val="1"/>
        </w:numPr>
        <w:shd w:val="clear" w:color="auto" w:fill="FFFFFF"/>
        <w:spacing w:before="100" w:beforeAutospacing="1" w:after="100" w:afterAutospacing="1"/>
        <w:rPr>
          <w:rFonts w:ascii="Cambria" w:eastAsia="Times New Roman" w:hAnsi="Cambria" w:cs="Times New Roman"/>
          <w:color w:val="333333"/>
          <w:sz w:val="21"/>
          <w:szCs w:val="21"/>
        </w:rPr>
      </w:pPr>
      <w:r w:rsidRPr="00D535F6">
        <w:rPr>
          <w:rFonts w:ascii="Cambria" w:eastAsia="Times New Roman" w:hAnsi="Cambria" w:cs="Times New Roman"/>
          <w:color w:val="333333"/>
        </w:rPr>
        <w:drawing>
          <wp:anchor distT="0" distB="0" distL="114300" distR="114300" simplePos="0" relativeHeight="251658240" behindDoc="0" locked="0" layoutInCell="1" allowOverlap="1" wp14:anchorId="603248E4" wp14:editId="2E44155E">
            <wp:simplePos x="0" y="0"/>
            <wp:positionH relativeFrom="column">
              <wp:posOffset>-228600</wp:posOffset>
            </wp:positionH>
            <wp:positionV relativeFrom="paragraph">
              <wp:posOffset>291465</wp:posOffset>
            </wp:positionV>
            <wp:extent cx="7137873" cy="3225165"/>
            <wp:effectExtent l="0" t="0" r="0" b="635"/>
            <wp:wrapNone/>
            <wp:docPr id="3" name="Picture 1" descr="Macintosh HD:Users:AlexLim:Desktop:Temp:Caveboy:Factsheet Sheet Scree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AlexLim:Desktop:Temp:Caveboy:Factsheet Sheet Screens.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137873" cy="3225165"/>
                    </a:xfrm>
                    <a:prstGeom prst="rect">
                      <a:avLst/>
                    </a:prstGeom>
                    <a:noFill/>
                    <a:ln>
                      <a:noFill/>
                    </a:ln>
                  </pic:spPr>
                </pic:pic>
              </a:graphicData>
            </a:graphic>
            <wp14:sizeRelH relativeFrom="page">
              <wp14:pctWidth>0</wp14:pctWidth>
            </wp14:sizeRelH>
            <wp14:sizeRelV relativeFrom="page">
              <wp14:pctHeight>0</wp14:pctHeight>
            </wp14:sizeRelV>
          </wp:anchor>
        </w:drawing>
      </w:r>
      <w:r w:rsidR="00573A5F" w:rsidRPr="00D535F6">
        <w:rPr>
          <w:rFonts w:ascii="Cambria" w:eastAsia="Times New Roman" w:hAnsi="Cambria" w:cs="Times New Roman"/>
          <w:color w:val="333333"/>
        </w:rPr>
        <w:t>Playable in Airplane mode.</w:t>
      </w:r>
      <w:r w:rsidRPr="00D535F6">
        <w:rPr>
          <w:rFonts w:ascii="Cambria" w:eastAsia="Times New Roman" w:hAnsi="Cambria" w:cs="Times New Roman"/>
          <w:noProof/>
          <w:color w:val="333333"/>
        </w:rPr>
        <w:t xml:space="preserve"> </w:t>
      </w:r>
      <w:r>
        <w:rPr>
          <w:rFonts w:ascii="Cambria" w:eastAsia="Times New Roman" w:hAnsi="Cambria" w:cs="Times New Roman"/>
          <w:noProof/>
          <w:color w:val="333333"/>
          <w:sz w:val="21"/>
          <w:szCs w:val="21"/>
        </w:rPr>
        <w:br/>
      </w:r>
      <w:bookmarkStart w:id="0" w:name="_GoBack"/>
      <w:bookmarkEnd w:id="0"/>
      <w:r>
        <w:rPr>
          <w:rFonts w:ascii="Cambria" w:eastAsia="Times New Roman" w:hAnsi="Cambria" w:cs="Times New Roman"/>
          <w:noProof/>
          <w:color w:val="333333"/>
          <w:sz w:val="21"/>
          <w:szCs w:val="21"/>
        </w:rPr>
        <w:br/>
      </w:r>
      <w:r>
        <w:rPr>
          <w:rFonts w:ascii="Cambria" w:eastAsia="Times New Roman" w:hAnsi="Cambria" w:cs="Times New Roman"/>
          <w:noProof/>
          <w:color w:val="333333"/>
          <w:sz w:val="21"/>
          <w:szCs w:val="21"/>
        </w:rPr>
        <w:br/>
      </w:r>
    </w:p>
    <w:sectPr w:rsidR="00EF4C17" w:rsidRPr="00573A5F" w:rsidSect="00E6633C">
      <w:pgSz w:w="11900" w:h="16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4F0997"/>
    <w:multiLevelType w:val="hybridMultilevel"/>
    <w:tmpl w:val="24E23E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1303932"/>
    <w:multiLevelType w:val="multilevel"/>
    <w:tmpl w:val="C6623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15BF"/>
    <w:rsid w:val="00043EC1"/>
    <w:rsid w:val="000B079F"/>
    <w:rsid w:val="000B2D04"/>
    <w:rsid w:val="000D28C4"/>
    <w:rsid w:val="00114C9F"/>
    <w:rsid w:val="00161C43"/>
    <w:rsid w:val="001875B2"/>
    <w:rsid w:val="00232FC8"/>
    <w:rsid w:val="0027659D"/>
    <w:rsid w:val="002D5824"/>
    <w:rsid w:val="00330874"/>
    <w:rsid w:val="00346877"/>
    <w:rsid w:val="0035039C"/>
    <w:rsid w:val="00384098"/>
    <w:rsid w:val="004265AC"/>
    <w:rsid w:val="005026B4"/>
    <w:rsid w:val="00532301"/>
    <w:rsid w:val="00550D9F"/>
    <w:rsid w:val="00573A5F"/>
    <w:rsid w:val="0057742C"/>
    <w:rsid w:val="005B5B78"/>
    <w:rsid w:val="005F64E4"/>
    <w:rsid w:val="00600928"/>
    <w:rsid w:val="00612EEC"/>
    <w:rsid w:val="006163E1"/>
    <w:rsid w:val="00697980"/>
    <w:rsid w:val="006C69A3"/>
    <w:rsid w:val="007C6CD3"/>
    <w:rsid w:val="008175AA"/>
    <w:rsid w:val="008215BF"/>
    <w:rsid w:val="008E062C"/>
    <w:rsid w:val="00912765"/>
    <w:rsid w:val="00971B26"/>
    <w:rsid w:val="00A16116"/>
    <w:rsid w:val="00A87DF2"/>
    <w:rsid w:val="00B020B2"/>
    <w:rsid w:val="00B82FAB"/>
    <w:rsid w:val="00B84022"/>
    <w:rsid w:val="00BD4663"/>
    <w:rsid w:val="00BF151C"/>
    <w:rsid w:val="00C01F81"/>
    <w:rsid w:val="00C5263A"/>
    <w:rsid w:val="00CB5101"/>
    <w:rsid w:val="00CD537E"/>
    <w:rsid w:val="00D33D96"/>
    <w:rsid w:val="00D46152"/>
    <w:rsid w:val="00D535F6"/>
    <w:rsid w:val="00D6173C"/>
    <w:rsid w:val="00DD1B97"/>
    <w:rsid w:val="00DE2A82"/>
    <w:rsid w:val="00E1507D"/>
    <w:rsid w:val="00E6633C"/>
    <w:rsid w:val="00E7384D"/>
    <w:rsid w:val="00E928A1"/>
    <w:rsid w:val="00EF4C17"/>
    <w:rsid w:val="00F3081C"/>
    <w:rsid w:val="00F450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3C1DE3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215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1507D"/>
    <w:rPr>
      <w:rFonts w:ascii="Lucida Grande" w:hAnsi="Lucida Grande"/>
      <w:sz w:val="18"/>
      <w:szCs w:val="18"/>
    </w:rPr>
  </w:style>
  <w:style w:type="character" w:customStyle="1" w:styleId="BalloonTextChar">
    <w:name w:val="Balloon Text Char"/>
    <w:basedOn w:val="DefaultParagraphFont"/>
    <w:link w:val="BalloonText"/>
    <w:uiPriority w:val="99"/>
    <w:semiHidden/>
    <w:rsid w:val="00E1507D"/>
    <w:rPr>
      <w:rFonts w:ascii="Lucida Grande" w:hAnsi="Lucida Grande"/>
      <w:sz w:val="18"/>
      <w:szCs w:val="18"/>
    </w:rPr>
  </w:style>
  <w:style w:type="character" w:styleId="Hyperlink">
    <w:name w:val="Hyperlink"/>
    <w:basedOn w:val="DefaultParagraphFont"/>
    <w:uiPriority w:val="99"/>
    <w:unhideWhenUsed/>
    <w:rsid w:val="005B5B78"/>
    <w:rPr>
      <w:color w:val="0000FF" w:themeColor="hyperlink"/>
      <w:u w:val="single"/>
    </w:rPr>
  </w:style>
  <w:style w:type="paragraph" w:styleId="ListParagraph">
    <w:name w:val="List Paragraph"/>
    <w:basedOn w:val="Normal"/>
    <w:uiPriority w:val="34"/>
    <w:qFormat/>
    <w:rsid w:val="004265AC"/>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215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1507D"/>
    <w:rPr>
      <w:rFonts w:ascii="Lucida Grande" w:hAnsi="Lucida Grande"/>
      <w:sz w:val="18"/>
      <w:szCs w:val="18"/>
    </w:rPr>
  </w:style>
  <w:style w:type="character" w:customStyle="1" w:styleId="BalloonTextChar">
    <w:name w:val="Balloon Text Char"/>
    <w:basedOn w:val="DefaultParagraphFont"/>
    <w:link w:val="BalloonText"/>
    <w:uiPriority w:val="99"/>
    <w:semiHidden/>
    <w:rsid w:val="00E1507D"/>
    <w:rPr>
      <w:rFonts w:ascii="Lucida Grande" w:hAnsi="Lucida Grande"/>
      <w:sz w:val="18"/>
      <w:szCs w:val="18"/>
    </w:rPr>
  </w:style>
  <w:style w:type="character" w:styleId="Hyperlink">
    <w:name w:val="Hyperlink"/>
    <w:basedOn w:val="DefaultParagraphFont"/>
    <w:uiPriority w:val="99"/>
    <w:unhideWhenUsed/>
    <w:rsid w:val="005B5B78"/>
    <w:rPr>
      <w:color w:val="0000FF" w:themeColor="hyperlink"/>
      <w:u w:val="single"/>
    </w:rPr>
  </w:style>
  <w:style w:type="paragraph" w:styleId="ListParagraph">
    <w:name w:val="List Paragraph"/>
    <w:basedOn w:val="Normal"/>
    <w:uiPriority w:val="34"/>
    <w:qFormat/>
    <w:rsid w:val="004265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845691">
      <w:bodyDiv w:val="1"/>
      <w:marLeft w:val="0"/>
      <w:marRight w:val="0"/>
      <w:marTop w:val="0"/>
      <w:marBottom w:val="0"/>
      <w:divBdr>
        <w:top w:val="none" w:sz="0" w:space="0" w:color="auto"/>
        <w:left w:val="none" w:sz="0" w:space="0" w:color="auto"/>
        <w:bottom w:val="none" w:sz="0" w:space="0" w:color="auto"/>
        <w:right w:val="none" w:sz="0" w:space="0" w:color="auto"/>
      </w:divBdr>
    </w:div>
    <w:div w:id="866913036">
      <w:bodyDiv w:val="1"/>
      <w:marLeft w:val="0"/>
      <w:marRight w:val="0"/>
      <w:marTop w:val="0"/>
      <w:marBottom w:val="0"/>
      <w:divBdr>
        <w:top w:val="none" w:sz="0" w:space="0" w:color="auto"/>
        <w:left w:val="none" w:sz="0" w:space="0" w:color="auto"/>
        <w:bottom w:val="none" w:sz="0" w:space="0" w:color="auto"/>
        <w:right w:val="none" w:sz="0" w:space="0" w:color="auto"/>
      </w:divBdr>
    </w:div>
    <w:div w:id="1166095063">
      <w:bodyDiv w:val="1"/>
      <w:marLeft w:val="0"/>
      <w:marRight w:val="0"/>
      <w:marTop w:val="0"/>
      <w:marBottom w:val="0"/>
      <w:divBdr>
        <w:top w:val="none" w:sz="0" w:space="0" w:color="auto"/>
        <w:left w:val="none" w:sz="0" w:space="0" w:color="auto"/>
        <w:bottom w:val="none" w:sz="0" w:space="0" w:color="auto"/>
        <w:right w:val="none" w:sz="0" w:space="0" w:color="auto"/>
      </w:divBdr>
    </w:div>
    <w:div w:id="1181313900">
      <w:bodyDiv w:val="1"/>
      <w:marLeft w:val="0"/>
      <w:marRight w:val="0"/>
      <w:marTop w:val="0"/>
      <w:marBottom w:val="0"/>
      <w:divBdr>
        <w:top w:val="none" w:sz="0" w:space="0" w:color="auto"/>
        <w:left w:val="none" w:sz="0" w:space="0" w:color="auto"/>
        <w:bottom w:val="none" w:sz="0" w:space="0" w:color="auto"/>
        <w:right w:val="none" w:sz="0" w:space="0" w:color="auto"/>
      </w:divBdr>
      <w:divsChild>
        <w:div w:id="950818496">
          <w:marLeft w:val="0"/>
          <w:marRight w:val="0"/>
          <w:marTop w:val="0"/>
          <w:marBottom w:val="0"/>
          <w:divBdr>
            <w:top w:val="none" w:sz="0" w:space="0" w:color="auto"/>
            <w:left w:val="none" w:sz="0" w:space="0" w:color="auto"/>
            <w:bottom w:val="none" w:sz="0" w:space="0" w:color="auto"/>
            <w:right w:val="none" w:sz="0" w:space="0" w:color="auto"/>
          </w:divBdr>
        </w:div>
        <w:div w:id="411004681">
          <w:marLeft w:val="0"/>
          <w:marRight w:val="0"/>
          <w:marTop w:val="0"/>
          <w:marBottom w:val="0"/>
          <w:divBdr>
            <w:top w:val="none" w:sz="0" w:space="0" w:color="auto"/>
            <w:left w:val="none" w:sz="0" w:space="0" w:color="auto"/>
            <w:bottom w:val="none" w:sz="0" w:space="0" w:color="auto"/>
            <w:right w:val="none" w:sz="0" w:space="0" w:color="auto"/>
          </w:divBdr>
        </w:div>
      </w:divsChild>
    </w:div>
    <w:div w:id="176587889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g"/><Relationship Id="rId7" Type="http://schemas.openxmlformats.org/officeDocument/2006/relationships/hyperlink" Target="https://www.youtube.com/watch?v=lskJ1a9toLY" TargetMode="External"/><Relationship Id="rId8" Type="http://schemas.openxmlformats.org/officeDocument/2006/relationships/hyperlink" Target="http://www.appxplore.com/index.php/games/caveboy-go" TargetMode="External"/><Relationship Id="rId9" Type="http://schemas.openxmlformats.org/officeDocument/2006/relationships/image" Target="media/image2.jpe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149</Words>
  <Characters>852</Characters>
  <Application>Microsoft Macintosh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Appxplore Sdn Bhd</Company>
  <LinksUpToDate>false</LinksUpToDate>
  <CharactersWithSpaces>1000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Desmond Lee</dc:creator>
  <cp:keywords/>
  <dc:description/>
  <cp:lastModifiedBy>Alex  Lim Siu King</cp:lastModifiedBy>
  <cp:revision>4</cp:revision>
  <cp:lastPrinted>2014-03-07T04:03:00Z</cp:lastPrinted>
  <dcterms:created xsi:type="dcterms:W3CDTF">2016-03-14T06:25:00Z</dcterms:created>
  <dcterms:modified xsi:type="dcterms:W3CDTF">2017-03-10T08:13:00Z</dcterms:modified>
</cp:coreProperties>
</file>